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7F" w:rsidRDefault="00241B1B">
      <w:r>
        <w:t xml:space="preserve">Friday Lab Summary Help. </w:t>
      </w:r>
    </w:p>
    <w:p w:rsidR="00241B1B" w:rsidRDefault="00241B1B"/>
    <w:p w:rsidR="00241B1B" w:rsidRDefault="00241B1B">
      <w:r>
        <w:t xml:space="preserve">Think back to the lab when we created a hand warmer. We had the following materials: plastic bag, 10g of calcium chloride, and 50 mL of water. We wanted to see how the temperature of the water changed as we added calcium chloride. </w:t>
      </w:r>
      <w:r w:rsidR="001F3972">
        <w:t xml:space="preserve">Over time we saw that our temperature rose and then fell. It rose suddenly at first, and then dropped as time went on. This lab showed us how heat is a byproduct of a chemical reaction. </w:t>
      </w:r>
    </w:p>
    <w:p w:rsidR="001F3972" w:rsidRDefault="001F3972"/>
    <w:p w:rsidR="001F3972" w:rsidRDefault="001F3972">
      <w:r>
        <w:t xml:space="preserve">Summary statements: Please copy and turn in if you are missing the assignment. </w:t>
      </w:r>
    </w:p>
    <w:p w:rsidR="001F3972" w:rsidRDefault="001F3972" w:rsidP="001F3972">
      <w:pPr>
        <w:pStyle w:val="ListParagraph"/>
        <w:numPr>
          <w:ilvl w:val="0"/>
          <w:numId w:val="1"/>
        </w:numPr>
      </w:pPr>
      <w:r>
        <w:t xml:space="preserve">In this lab we: </w:t>
      </w:r>
    </w:p>
    <w:p w:rsidR="001F3972" w:rsidRDefault="001F3972" w:rsidP="001F3972">
      <w:pPr>
        <w:pStyle w:val="ListParagraph"/>
        <w:numPr>
          <w:ilvl w:val="0"/>
          <w:numId w:val="1"/>
        </w:numPr>
      </w:pPr>
      <w:r>
        <w:t xml:space="preserve">The independent variable were____________ and_______________ because we: </w:t>
      </w:r>
    </w:p>
    <w:p w:rsidR="001F3972" w:rsidRDefault="001F3972" w:rsidP="001F3972">
      <w:pPr>
        <w:pStyle w:val="ListParagraph"/>
        <w:numPr>
          <w:ilvl w:val="0"/>
          <w:numId w:val="1"/>
        </w:numPr>
      </w:pPr>
      <w:r>
        <w:t xml:space="preserve">The dependent variable was the __________________ due to: </w:t>
      </w:r>
    </w:p>
    <w:p w:rsidR="001F3972" w:rsidRDefault="001F3972" w:rsidP="001F3972">
      <w:pPr>
        <w:pStyle w:val="ListParagraph"/>
        <w:numPr>
          <w:ilvl w:val="0"/>
          <w:numId w:val="1"/>
        </w:numPr>
      </w:pPr>
      <w:r>
        <w:t xml:space="preserve">The big idea of the hand warmer lab was to show: </w:t>
      </w:r>
    </w:p>
    <w:p w:rsidR="001F3972" w:rsidRDefault="001F3972" w:rsidP="001F3972">
      <w:pPr>
        <w:pStyle w:val="ListParagraph"/>
        <w:numPr>
          <w:ilvl w:val="0"/>
          <w:numId w:val="1"/>
        </w:numPr>
      </w:pPr>
      <w:r>
        <w:t xml:space="preserve">This lab is relevant or matters in my life by: </w:t>
      </w:r>
    </w:p>
    <w:p w:rsidR="001F3972" w:rsidRDefault="001F3972" w:rsidP="001F3972">
      <w:pPr>
        <w:pStyle w:val="ListParagraph"/>
        <w:numPr>
          <w:ilvl w:val="0"/>
          <w:numId w:val="1"/>
        </w:numPr>
      </w:pPr>
      <w:r>
        <w:t xml:space="preserve">I thought this lab could have been improved or made better by___________________. </w:t>
      </w:r>
    </w:p>
    <w:p w:rsidR="001F3972" w:rsidRDefault="001F3972" w:rsidP="001F3972">
      <w:r>
        <w:t xml:space="preserve">You are responsible for handing this in on your own sheet of paper. Your responses need to be in complete sentences. </w:t>
      </w:r>
      <w:bookmarkStart w:id="0" w:name="_GoBack"/>
      <w:bookmarkEnd w:id="0"/>
    </w:p>
    <w:sectPr w:rsidR="001F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A225E"/>
    <w:multiLevelType w:val="hybridMultilevel"/>
    <w:tmpl w:val="213C8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B"/>
    <w:rsid w:val="001F3972"/>
    <w:rsid w:val="00241B1B"/>
    <w:rsid w:val="006E7D31"/>
    <w:rsid w:val="00A5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D5B8D-7FB8-4F56-B447-05CFCBB1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FIEGEL,JAMES</dc:creator>
  <cp:keywords/>
  <dc:description/>
  <cp:lastModifiedBy>FIEGEL,JAMES</cp:lastModifiedBy>
  <cp:revision>1</cp:revision>
  <dcterms:created xsi:type="dcterms:W3CDTF">2017-02-21T16:27:00Z</dcterms:created>
  <dcterms:modified xsi:type="dcterms:W3CDTF">2017-02-21T16:47:00Z</dcterms:modified>
</cp:coreProperties>
</file>